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4BC0F" w14:textId="189FC72A" w:rsidR="6BFEAD64" w:rsidRDefault="6BFEAD64">
      <w:bookmarkStart w:id="0" w:name="_GoBack"/>
      <w:bookmarkEnd w:id="0"/>
      <w:r w:rsidRPr="6D9A7DC5">
        <w:rPr>
          <w:rFonts w:ascii="Calibri" w:eastAsia="Calibri" w:hAnsi="Calibri" w:cs="Calibri"/>
          <w:sz w:val="24"/>
          <w:szCs w:val="24"/>
        </w:rPr>
        <w:t xml:space="preserve">Beste leden van S.V. DESZ, </w:t>
      </w:r>
    </w:p>
    <w:p w14:paraId="2A447420" w14:textId="173924DB" w:rsidR="6BFEAD64" w:rsidRDefault="6BFEAD64" w:rsidP="6D9A7DC5">
      <w:pPr>
        <w:rPr>
          <w:rFonts w:ascii="Calibri" w:eastAsia="Calibri" w:hAnsi="Calibri" w:cs="Calibri"/>
          <w:sz w:val="24"/>
          <w:szCs w:val="24"/>
        </w:rPr>
      </w:pPr>
      <w:r w:rsidRPr="5463316E">
        <w:rPr>
          <w:rFonts w:ascii="Calibri" w:eastAsia="Calibri" w:hAnsi="Calibri" w:cs="Calibri"/>
          <w:sz w:val="24"/>
          <w:szCs w:val="24"/>
        </w:rPr>
        <w:t>Hierbij nodigt het bestuur je uit voor een algemene ledenvergadering. De vergadering vindt plaats op maandag 20 november a.s. om 20.00 uur in de kantine. Je bent van harte uitgenodigd. Hieronder de agenda voor deze avond.</w:t>
      </w:r>
    </w:p>
    <w:p w14:paraId="1C6E42DA" w14:textId="77DA78F6" w:rsidR="00DC366E" w:rsidRPr="00EB2700" w:rsidRDefault="00DC366E" w:rsidP="00DC366E">
      <w:pPr>
        <w:rPr>
          <w:rFonts w:cstheme="minorHAnsi"/>
          <w:sz w:val="24"/>
          <w:szCs w:val="24"/>
        </w:rPr>
      </w:pPr>
      <w:r w:rsidRPr="00EB2700">
        <w:rPr>
          <w:rFonts w:cstheme="minorHAnsi"/>
          <w:sz w:val="24"/>
          <w:szCs w:val="24"/>
        </w:rPr>
        <w:t>A  G  E  N  D  A</w:t>
      </w:r>
    </w:p>
    <w:p w14:paraId="4D0777EA" w14:textId="77777777" w:rsidR="00DC366E" w:rsidRDefault="00DC366E" w:rsidP="00DC366E">
      <w:r>
        <w:t>Vergadering   : Algemene Ledenvergadering</w:t>
      </w:r>
    </w:p>
    <w:p w14:paraId="32903A3A" w14:textId="47666852" w:rsidR="00DC366E" w:rsidRDefault="00DC366E" w:rsidP="00DC366E">
      <w:r>
        <w:t xml:space="preserve">Datum             : </w:t>
      </w:r>
      <w:r w:rsidR="00862F6E">
        <w:t>Maandag 20</w:t>
      </w:r>
      <w:r w:rsidR="00286C32">
        <w:t xml:space="preserve"> </w:t>
      </w:r>
      <w:r w:rsidR="00862F6E">
        <w:t>november</w:t>
      </w:r>
      <w:r w:rsidR="00286C32">
        <w:t xml:space="preserve"> 2023</w:t>
      </w:r>
    </w:p>
    <w:p w14:paraId="6216A453" w14:textId="77777777" w:rsidR="00DC366E" w:rsidRDefault="00DC366E" w:rsidP="00DC366E">
      <w:r>
        <w:t>Aanvang         : 20:00 uur</w:t>
      </w:r>
    </w:p>
    <w:p w14:paraId="19AAFB84" w14:textId="307C9BB6" w:rsidR="00DC366E" w:rsidRDefault="00DC366E" w:rsidP="00DC366E">
      <w:r>
        <w:t xml:space="preserve">Locatie           : Kantine S.V. DESZ </w:t>
      </w:r>
    </w:p>
    <w:p w14:paraId="055ADCFC" w14:textId="77777777" w:rsidR="004773F5" w:rsidRDefault="004773F5" w:rsidP="004773F5"/>
    <w:p w14:paraId="71C25839" w14:textId="3A846D1E" w:rsidR="00DC366E" w:rsidRDefault="00DC366E" w:rsidP="004773F5">
      <w:r>
        <w:t>1.</w:t>
      </w:r>
      <w:r>
        <w:tab/>
        <w:t>Opening en vaststelling agenda</w:t>
      </w:r>
    </w:p>
    <w:p w14:paraId="47BF7173" w14:textId="5A65D69A" w:rsidR="00DC366E" w:rsidRDefault="00DC366E" w:rsidP="00DC366E">
      <w:r>
        <w:t>2.</w:t>
      </w:r>
      <w:r>
        <w:tab/>
        <w:t>Ingekomen stukken</w:t>
      </w:r>
      <w:r w:rsidR="00286C32">
        <w:t>/mededelingen</w:t>
      </w:r>
    </w:p>
    <w:p w14:paraId="5976B8EF" w14:textId="21B93B24" w:rsidR="009076D7" w:rsidRDefault="00DC366E" w:rsidP="007F6F17">
      <w:pPr>
        <w:tabs>
          <w:tab w:val="left" w:pos="708"/>
          <w:tab w:val="left" w:pos="1416"/>
          <w:tab w:val="left" w:pos="2124"/>
          <w:tab w:val="left" w:pos="2832"/>
          <w:tab w:val="left" w:pos="3540"/>
          <w:tab w:val="left" w:pos="4248"/>
          <w:tab w:val="left" w:pos="4956"/>
          <w:tab w:val="left" w:pos="5664"/>
          <w:tab w:val="left" w:pos="6372"/>
          <w:tab w:val="left" w:pos="7260"/>
        </w:tabs>
      </w:pPr>
      <w:r>
        <w:t>3.</w:t>
      </w:r>
      <w:r>
        <w:tab/>
        <w:t xml:space="preserve">Vaststelling notulen </w:t>
      </w:r>
      <w:r w:rsidR="007F6F17">
        <w:t xml:space="preserve">ALV </w:t>
      </w:r>
      <w:r w:rsidR="00286C32">
        <w:t>6 februari 2023</w:t>
      </w:r>
      <w:r w:rsidR="007F6F17">
        <w:t xml:space="preserve">/Bijeenkomst 31 mei 2023/BALV </w:t>
      </w:r>
      <w:r w:rsidR="00862F6E">
        <w:t>10 oktober 2023</w:t>
      </w:r>
      <w:r w:rsidR="00286C32">
        <w:t xml:space="preserve"> </w:t>
      </w:r>
    </w:p>
    <w:p w14:paraId="65091631" w14:textId="18557863" w:rsidR="009A6555" w:rsidRDefault="004B6A7F" w:rsidP="00286C32">
      <w:pPr>
        <w:tabs>
          <w:tab w:val="left" w:pos="708"/>
          <w:tab w:val="left" w:pos="1416"/>
          <w:tab w:val="left" w:pos="2124"/>
          <w:tab w:val="left" w:pos="2832"/>
          <w:tab w:val="left" w:pos="3540"/>
          <w:tab w:val="left" w:pos="4248"/>
          <w:tab w:val="left" w:pos="4956"/>
          <w:tab w:val="left" w:pos="5664"/>
          <w:tab w:val="left" w:pos="6372"/>
          <w:tab w:val="left" w:pos="7260"/>
        </w:tabs>
      </w:pPr>
      <w:r>
        <w:t>4</w:t>
      </w:r>
      <w:r w:rsidR="009076D7">
        <w:t xml:space="preserve">. </w:t>
      </w:r>
      <w:r w:rsidR="009076D7">
        <w:tab/>
      </w:r>
      <w:r w:rsidR="009A6555">
        <w:t>Jaarverslag S.V. DESZ 2022/2023</w:t>
      </w:r>
    </w:p>
    <w:p w14:paraId="2924CB18" w14:textId="4AAE551D" w:rsidR="00143E07" w:rsidRDefault="004B6A7F" w:rsidP="00862F6E">
      <w:pPr>
        <w:tabs>
          <w:tab w:val="left" w:pos="708"/>
          <w:tab w:val="left" w:pos="1416"/>
          <w:tab w:val="left" w:pos="2124"/>
          <w:tab w:val="left" w:pos="2832"/>
          <w:tab w:val="left" w:pos="3540"/>
          <w:tab w:val="left" w:pos="4248"/>
          <w:tab w:val="left" w:pos="4956"/>
          <w:tab w:val="left" w:pos="5664"/>
          <w:tab w:val="left" w:pos="6372"/>
          <w:tab w:val="left" w:pos="7260"/>
        </w:tabs>
      </w:pPr>
      <w:r>
        <w:t>5</w:t>
      </w:r>
      <w:r w:rsidR="009A6555">
        <w:t xml:space="preserve">. </w:t>
      </w:r>
      <w:r w:rsidR="009A6555">
        <w:tab/>
        <w:t>Financieel verslag 2022</w:t>
      </w:r>
      <w:r w:rsidR="59E80E28">
        <w:t>/</w:t>
      </w:r>
      <w:r w:rsidR="009A6555">
        <w:t xml:space="preserve">2023  </w:t>
      </w:r>
    </w:p>
    <w:p w14:paraId="6477036B" w14:textId="41E38A7A" w:rsidR="00143E07" w:rsidRDefault="004B6A7F" w:rsidP="00862F6E">
      <w:pPr>
        <w:tabs>
          <w:tab w:val="left" w:pos="708"/>
          <w:tab w:val="left" w:pos="1416"/>
          <w:tab w:val="left" w:pos="2124"/>
          <w:tab w:val="left" w:pos="2832"/>
          <w:tab w:val="left" w:pos="3540"/>
          <w:tab w:val="left" w:pos="4248"/>
          <w:tab w:val="left" w:pos="4956"/>
          <w:tab w:val="left" w:pos="5664"/>
          <w:tab w:val="left" w:pos="6372"/>
          <w:tab w:val="left" w:pos="7260"/>
        </w:tabs>
      </w:pPr>
      <w:r>
        <w:t>6</w:t>
      </w:r>
      <w:r w:rsidR="009A6555">
        <w:t xml:space="preserve">. </w:t>
      </w:r>
      <w:r w:rsidR="009A6555">
        <w:tab/>
        <w:t>Verslag kascommissie/benoeming kascommissie</w:t>
      </w:r>
    </w:p>
    <w:p w14:paraId="1CC65E2A" w14:textId="41DDF73E" w:rsidR="00143E07" w:rsidRDefault="004B6A7F" w:rsidP="6D9A7DC5">
      <w:pPr>
        <w:tabs>
          <w:tab w:val="left" w:pos="708"/>
          <w:tab w:val="left" w:pos="4020"/>
        </w:tabs>
      </w:pPr>
      <w:r>
        <w:t>7</w:t>
      </w:r>
      <w:r w:rsidR="4D33C2BF">
        <w:t xml:space="preserve">. </w:t>
      </w:r>
      <w:r w:rsidR="00143E07">
        <w:tab/>
      </w:r>
      <w:r w:rsidR="4D33C2BF">
        <w:t xml:space="preserve">Bestuursverkiezing </w:t>
      </w:r>
    </w:p>
    <w:p w14:paraId="2E727636" w14:textId="7A764270" w:rsidR="00143E07" w:rsidRDefault="4D33C2BF" w:rsidP="6D9A7DC5">
      <w:pPr>
        <w:tabs>
          <w:tab w:val="left" w:pos="708"/>
          <w:tab w:val="left" w:pos="4020"/>
        </w:tabs>
      </w:pPr>
      <w:r>
        <w:t xml:space="preserve">Verkiesbaar: Gijsbert van Dijk – </w:t>
      </w:r>
      <w:proofErr w:type="spellStart"/>
      <w:r>
        <w:t>Vice-voorzitter</w:t>
      </w:r>
      <w:proofErr w:type="spellEnd"/>
      <w:r>
        <w:t xml:space="preserve"> (hoofdbestuur)</w:t>
      </w:r>
    </w:p>
    <w:p w14:paraId="2074A28E" w14:textId="2DC6A805" w:rsidR="00143E07" w:rsidRDefault="4D33C2BF" w:rsidP="00862F6E">
      <w:pPr>
        <w:tabs>
          <w:tab w:val="left" w:pos="708"/>
          <w:tab w:val="left" w:pos="1416"/>
          <w:tab w:val="left" w:pos="2124"/>
          <w:tab w:val="left" w:pos="2832"/>
          <w:tab w:val="left" w:pos="3540"/>
          <w:tab w:val="left" w:pos="4248"/>
          <w:tab w:val="left" w:pos="4956"/>
          <w:tab w:val="left" w:pos="5664"/>
          <w:tab w:val="left" w:pos="6372"/>
          <w:tab w:val="left" w:pos="7260"/>
        </w:tabs>
      </w:pPr>
      <w:r>
        <w:t xml:space="preserve">[Tegen]kandidaten kunnen ondersteund door minimaal vijf leden uiterlijk tot 12 november 19.30 uur ingebracht worden via </w:t>
      </w:r>
      <w:hyperlink r:id="rId5">
        <w:r w:rsidRPr="6D9A7DC5">
          <w:rPr>
            <w:rStyle w:val="Hyperlink"/>
          </w:rPr>
          <w:t>secretaris@desz.nl</w:t>
        </w:r>
      </w:hyperlink>
      <w:r w:rsidR="00143E07">
        <w:tab/>
      </w:r>
    </w:p>
    <w:p w14:paraId="0A3F72A9" w14:textId="1856E488" w:rsidR="00143E07" w:rsidRDefault="004B6A7F" w:rsidP="6D9A7DC5">
      <w:pPr>
        <w:tabs>
          <w:tab w:val="left" w:pos="708"/>
          <w:tab w:val="left" w:pos="1416"/>
          <w:tab w:val="left" w:pos="2124"/>
          <w:tab w:val="left" w:pos="2832"/>
          <w:tab w:val="left" w:pos="3540"/>
          <w:tab w:val="left" w:pos="4248"/>
          <w:tab w:val="left" w:pos="4956"/>
          <w:tab w:val="left" w:pos="5664"/>
          <w:tab w:val="left" w:pos="6372"/>
          <w:tab w:val="left" w:pos="7260"/>
        </w:tabs>
      </w:pPr>
      <w:r>
        <w:t>8</w:t>
      </w:r>
      <w:r w:rsidR="00143E07">
        <w:t xml:space="preserve">. </w:t>
      </w:r>
      <w:r w:rsidR="00143E07">
        <w:tab/>
        <w:t xml:space="preserve">Besluitvorming nieuw tenue S.V. DESZ </w:t>
      </w:r>
      <w:r w:rsidR="00286C32">
        <w:t xml:space="preserve"> </w:t>
      </w:r>
      <w:r w:rsidR="00196489">
        <w:t xml:space="preserve"> </w:t>
      </w:r>
      <w:r w:rsidR="00286C32">
        <w:t xml:space="preserve"> </w:t>
      </w:r>
    </w:p>
    <w:p w14:paraId="595381DA" w14:textId="6AB9702F" w:rsidR="6B2B1A89" w:rsidRDefault="004B6A7F" w:rsidP="6D9A7DC5">
      <w:pPr>
        <w:tabs>
          <w:tab w:val="left" w:pos="708"/>
          <w:tab w:val="left" w:pos="1416"/>
          <w:tab w:val="left" w:pos="2124"/>
          <w:tab w:val="left" w:pos="2832"/>
          <w:tab w:val="left" w:pos="3540"/>
          <w:tab w:val="left" w:pos="4248"/>
          <w:tab w:val="left" w:pos="4956"/>
          <w:tab w:val="left" w:pos="5664"/>
          <w:tab w:val="left" w:pos="6372"/>
          <w:tab w:val="left" w:pos="7260"/>
        </w:tabs>
      </w:pPr>
      <w:r>
        <w:t>9</w:t>
      </w:r>
      <w:r w:rsidR="00095E45">
        <w:t>.</w:t>
      </w:r>
      <w:r w:rsidR="00095E45">
        <w:tab/>
      </w:r>
      <w:r w:rsidR="00A838BD">
        <w:t xml:space="preserve">Plan </w:t>
      </w:r>
      <w:r w:rsidR="00095E45">
        <w:t>2023/2024</w:t>
      </w:r>
      <w:r w:rsidR="00A838BD">
        <w:t xml:space="preserve"> (</w:t>
      </w:r>
      <w:r w:rsidR="0044301A">
        <w:t xml:space="preserve">Intro nieuwe voorzitter &amp; </w:t>
      </w:r>
      <w:proofErr w:type="spellStart"/>
      <w:r w:rsidR="0044301A">
        <w:t>vice</w:t>
      </w:r>
      <w:proofErr w:type="spellEnd"/>
      <w:r w:rsidR="0044301A">
        <w:t xml:space="preserve"> voorzitter; </w:t>
      </w:r>
      <w:r w:rsidR="001C7CD5">
        <w:t xml:space="preserve">Prioriteiten hoofdbestuur &amp; </w:t>
      </w:r>
      <w:r w:rsidR="004773F5">
        <w:t>begroting)</w:t>
      </w:r>
    </w:p>
    <w:p w14:paraId="6D5E85E5" w14:textId="066EF0C4" w:rsidR="0048603B" w:rsidRDefault="004B6A7F" w:rsidP="6D9A7DC5">
      <w:pPr>
        <w:tabs>
          <w:tab w:val="left" w:pos="708"/>
          <w:tab w:val="left" w:pos="4020"/>
        </w:tabs>
      </w:pPr>
      <w:r>
        <w:t>10</w:t>
      </w:r>
      <w:r w:rsidR="36B770F9">
        <w:t>.</w:t>
      </w:r>
      <w:r w:rsidR="00143E07">
        <w:tab/>
      </w:r>
      <w:r w:rsidR="0048603B">
        <w:t>Jubilarissen</w:t>
      </w:r>
      <w:r w:rsidR="007B1179">
        <w:t xml:space="preserve"> &amp; </w:t>
      </w:r>
      <w:r w:rsidR="005B087B">
        <w:t xml:space="preserve">dank </w:t>
      </w:r>
      <w:r>
        <w:t>oud</w:t>
      </w:r>
      <w:r w:rsidR="006549CE">
        <w:t xml:space="preserve"> penningmeester </w:t>
      </w:r>
    </w:p>
    <w:p w14:paraId="04AA8BA6" w14:textId="3A2F985C" w:rsidR="0048603B" w:rsidRDefault="0BD8A7F1" w:rsidP="6D9A7DC5">
      <w:pPr>
        <w:tabs>
          <w:tab w:val="left" w:pos="708"/>
          <w:tab w:val="left" w:pos="4020"/>
        </w:tabs>
      </w:pPr>
      <w:r>
        <w:t>1</w:t>
      </w:r>
      <w:r w:rsidR="004B6A7F">
        <w:t>1</w:t>
      </w:r>
      <w:r w:rsidR="00143E07">
        <w:t>.</w:t>
      </w:r>
      <w:r w:rsidR="00143E07">
        <w:tab/>
      </w:r>
      <w:r w:rsidR="0048603B">
        <w:t>Rondvraag</w:t>
      </w:r>
    </w:p>
    <w:p w14:paraId="7E8F8505" w14:textId="2369C10E" w:rsidR="0048603B" w:rsidRDefault="0048603B" w:rsidP="00DC366E">
      <w:r>
        <w:t>1</w:t>
      </w:r>
      <w:r w:rsidR="004B6A7F">
        <w:t>2</w:t>
      </w:r>
      <w:r w:rsidR="00143E07">
        <w:t>.</w:t>
      </w:r>
      <w:r>
        <w:tab/>
        <w:t>Sluiting</w:t>
      </w:r>
      <w:r w:rsidR="004D5146">
        <w:t xml:space="preserve"> </w:t>
      </w:r>
      <w:r w:rsidR="00DC366E">
        <w:t xml:space="preserve"> </w:t>
      </w:r>
    </w:p>
    <w:p w14:paraId="6841242D" w14:textId="3502C21F" w:rsidR="00DC366E" w:rsidRDefault="00DC366E" w:rsidP="00DC366E">
      <w:r>
        <w:t>Wij hopen u als lid van</w:t>
      </w:r>
      <w:r w:rsidR="00EB2700">
        <w:t xml:space="preserve"> SV DESZ </w:t>
      </w:r>
      <w:r>
        <w:t>te verwelkomen!</w:t>
      </w:r>
      <w:r w:rsidR="00EB2700">
        <w:t xml:space="preserve">  #</w:t>
      </w:r>
      <w:proofErr w:type="spellStart"/>
      <w:r w:rsidR="00EB2700">
        <w:t>SamenDESZ</w:t>
      </w:r>
      <w:proofErr w:type="spellEnd"/>
      <w:r w:rsidR="00EB2700">
        <w:t xml:space="preserve">  </w:t>
      </w:r>
      <w:r>
        <w:t xml:space="preserve"> </w:t>
      </w:r>
    </w:p>
    <w:p w14:paraId="2E077F39" w14:textId="2A7371EA" w:rsidR="00DC366E" w:rsidRDefault="00DC366E" w:rsidP="00DC366E">
      <w:r>
        <w:t xml:space="preserve">Bestuur </w:t>
      </w:r>
      <w:r w:rsidR="00EB2700">
        <w:t xml:space="preserve">S.V DESZ </w:t>
      </w:r>
    </w:p>
    <w:p w14:paraId="70A8848C" w14:textId="392E911B" w:rsidR="00DC366E" w:rsidRPr="009A6555" w:rsidRDefault="00DC366E" w:rsidP="00DC366E">
      <w:pPr>
        <w:rPr>
          <w:b/>
          <w:bCs/>
        </w:rPr>
      </w:pPr>
      <w:r>
        <w:t>•</w:t>
      </w:r>
      <w:r>
        <w:tab/>
      </w:r>
      <w:r w:rsidRPr="009A6555">
        <w:rPr>
          <w:b/>
          <w:bCs/>
        </w:rPr>
        <w:t>Notulen</w:t>
      </w:r>
      <w:r w:rsidR="00196489" w:rsidRPr="009A6555">
        <w:rPr>
          <w:b/>
          <w:bCs/>
        </w:rPr>
        <w:t xml:space="preserve"> (punt 3</w:t>
      </w:r>
      <w:r w:rsidR="00143E07">
        <w:rPr>
          <w:b/>
          <w:bCs/>
        </w:rPr>
        <w:t>, 4 en 5</w:t>
      </w:r>
      <w:r w:rsidR="00196489" w:rsidRPr="009A6555">
        <w:rPr>
          <w:b/>
          <w:bCs/>
        </w:rPr>
        <w:t xml:space="preserve">) </w:t>
      </w:r>
      <w:r w:rsidR="00EB2700" w:rsidRPr="009A6555">
        <w:rPr>
          <w:b/>
          <w:bCs/>
        </w:rPr>
        <w:t xml:space="preserve">liggen vanaf </w:t>
      </w:r>
      <w:r w:rsidR="00862F6E">
        <w:rPr>
          <w:b/>
          <w:bCs/>
        </w:rPr>
        <w:t>10</w:t>
      </w:r>
      <w:r w:rsidR="0048603B" w:rsidRPr="009A6555">
        <w:rPr>
          <w:b/>
          <w:bCs/>
        </w:rPr>
        <w:t xml:space="preserve"> </w:t>
      </w:r>
      <w:r w:rsidR="00862F6E">
        <w:rPr>
          <w:b/>
          <w:bCs/>
        </w:rPr>
        <w:t>november</w:t>
      </w:r>
      <w:r w:rsidR="00EB2700" w:rsidRPr="009A6555">
        <w:rPr>
          <w:b/>
          <w:bCs/>
        </w:rPr>
        <w:t xml:space="preserve"> ter inzage in de kantine van S.V. DESZ </w:t>
      </w:r>
    </w:p>
    <w:p w14:paraId="0BF1DCB5" w14:textId="5BCACE7A" w:rsidR="00DC366E" w:rsidRPr="009A6555" w:rsidRDefault="00DC366E" w:rsidP="00862F6E">
      <w:pPr>
        <w:rPr>
          <w:b/>
          <w:bCs/>
        </w:rPr>
      </w:pPr>
    </w:p>
    <w:p w14:paraId="40447784" w14:textId="77777777" w:rsidR="00D20D6D" w:rsidRDefault="00D20D6D"/>
    <w:sectPr w:rsidR="00D20D6D" w:rsidSect="0044301A">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D8D"/>
    <w:multiLevelType w:val="multilevel"/>
    <w:tmpl w:val="429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2794C"/>
    <w:multiLevelType w:val="multilevel"/>
    <w:tmpl w:val="31A2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6E"/>
    <w:rsid w:val="00095E45"/>
    <w:rsid w:val="00143E07"/>
    <w:rsid w:val="00196489"/>
    <w:rsid w:val="001C7CD5"/>
    <w:rsid w:val="00286C32"/>
    <w:rsid w:val="0044301A"/>
    <w:rsid w:val="00476E33"/>
    <w:rsid w:val="004773F5"/>
    <w:rsid w:val="0048603B"/>
    <w:rsid w:val="004B6A7F"/>
    <w:rsid w:val="004D5146"/>
    <w:rsid w:val="00572815"/>
    <w:rsid w:val="005A1CB4"/>
    <w:rsid w:val="005B087B"/>
    <w:rsid w:val="0064219D"/>
    <w:rsid w:val="006549CE"/>
    <w:rsid w:val="00791CC1"/>
    <w:rsid w:val="007B1179"/>
    <w:rsid w:val="007F6BCC"/>
    <w:rsid w:val="007F6F17"/>
    <w:rsid w:val="00855A61"/>
    <w:rsid w:val="00862F6E"/>
    <w:rsid w:val="00881964"/>
    <w:rsid w:val="009076D7"/>
    <w:rsid w:val="009A6555"/>
    <w:rsid w:val="009E2CCB"/>
    <w:rsid w:val="00A15B1C"/>
    <w:rsid w:val="00A838BD"/>
    <w:rsid w:val="00C340FB"/>
    <w:rsid w:val="00C93A90"/>
    <w:rsid w:val="00D20D6D"/>
    <w:rsid w:val="00DC366E"/>
    <w:rsid w:val="00DE0145"/>
    <w:rsid w:val="00E86C3C"/>
    <w:rsid w:val="00EB2700"/>
    <w:rsid w:val="0B0D01A3"/>
    <w:rsid w:val="0BD8A7F1"/>
    <w:rsid w:val="11631ACA"/>
    <w:rsid w:val="1C5A7D8E"/>
    <w:rsid w:val="1D110C0D"/>
    <w:rsid w:val="22278878"/>
    <w:rsid w:val="23696957"/>
    <w:rsid w:val="28DC430B"/>
    <w:rsid w:val="36B770F9"/>
    <w:rsid w:val="4161BEE4"/>
    <w:rsid w:val="4D33C2BF"/>
    <w:rsid w:val="5463316E"/>
    <w:rsid w:val="59E80E28"/>
    <w:rsid w:val="61985580"/>
    <w:rsid w:val="6B2B1A89"/>
    <w:rsid w:val="6BFEAD64"/>
    <w:rsid w:val="6D9A7DC5"/>
    <w:rsid w:val="747FAECE"/>
    <w:rsid w:val="77B74F90"/>
    <w:rsid w:val="79531FF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D996"/>
  <w15:chartTrackingRefBased/>
  <w15:docId w15:val="{40A79EFD-9E83-4F89-B323-48B47102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C366E"/>
    <w:rPr>
      <w:b/>
      <w:bCs/>
    </w:rPr>
  </w:style>
  <w:style w:type="character" w:styleId="Hyperlink">
    <w:name w:val="Hyperlink"/>
    <w:basedOn w:val="Standaardalinea-lettertype"/>
    <w:uiPriority w:val="99"/>
    <w:unhideWhenUsed/>
    <w:rsid w:val="00DC366E"/>
    <w:rPr>
      <w:color w:val="0000FF"/>
      <w:u w:val="single"/>
    </w:rPr>
  </w:style>
  <w:style w:type="character" w:customStyle="1" w:styleId="Onopgelostemelding1">
    <w:name w:val="Onopgeloste melding1"/>
    <w:basedOn w:val="Standaardalinea-lettertype"/>
    <w:uiPriority w:val="99"/>
    <w:semiHidden/>
    <w:unhideWhenUsed/>
    <w:rsid w:val="00EB2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s@desz.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Gerjan Kronenberg</dc:creator>
  <cp:keywords/>
  <dc:description/>
  <cp:lastModifiedBy>Anouk Fakkert</cp:lastModifiedBy>
  <cp:revision>2</cp:revision>
  <dcterms:created xsi:type="dcterms:W3CDTF">2023-11-06T18:18:00Z</dcterms:created>
  <dcterms:modified xsi:type="dcterms:W3CDTF">2023-11-06T18:18:00Z</dcterms:modified>
</cp:coreProperties>
</file>